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3DAA0" w14:textId="77777777" w:rsidR="00E97C3A" w:rsidRPr="00B705E9" w:rsidRDefault="00E97C3A" w:rsidP="00E97C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Narrow" w:eastAsia="Times New Roman" w:hAnsi="Arial Narrow"/>
          <w:color w:val="auto"/>
          <w:sz w:val="20"/>
        </w:rPr>
      </w:pPr>
    </w:p>
    <w:p w14:paraId="6D572641" w14:textId="77777777" w:rsidR="009A5F7A" w:rsidRDefault="009A5F7A" w:rsidP="00E97C3A">
      <w:pPr>
        <w:widowControl w:val="0"/>
        <w:jc w:val="center"/>
        <w:rPr>
          <w:rFonts w:ascii="Arial Narrow" w:hAnsi="Arial Narrow"/>
          <w:b/>
        </w:rPr>
      </w:pPr>
    </w:p>
    <w:p w14:paraId="43638ED0" w14:textId="77777777" w:rsidR="009A5F7A" w:rsidRDefault="009A5F7A" w:rsidP="00E97C3A">
      <w:pPr>
        <w:widowControl w:val="0"/>
        <w:jc w:val="center"/>
        <w:rPr>
          <w:rFonts w:ascii="Arial Narrow" w:hAnsi="Arial Narrow"/>
          <w:b/>
        </w:rPr>
      </w:pPr>
    </w:p>
    <w:p w14:paraId="5D6A9D7F" w14:textId="77777777" w:rsidR="00E97C3A" w:rsidRPr="00B705E9" w:rsidRDefault="00E97C3A" w:rsidP="00E97C3A">
      <w:pPr>
        <w:widowControl w:val="0"/>
        <w:rPr>
          <w:rFonts w:ascii="Arial Narrow" w:hAnsi="Arial Narrow"/>
        </w:rPr>
      </w:pPr>
    </w:p>
    <w:p w14:paraId="5E290C78" w14:textId="77777777" w:rsidR="00E97C3A" w:rsidRPr="00760366" w:rsidRDefault="009A5F7A" w:rsidP="009A5F7A">
      <w:pPr>
        <w:widowControl w:val="0"/>
        <w:pBdr>
          <w:top w:val="single" w:sz="4" w:space="1" w:color="auto"/>
          <w:left w:val="single" w:sz="4" w:space="4" w:color="auto"/>
          <w:bottom w:val="single" w:sz="4" w:space="1" w:color="auto"/>
          <w:right w:val="single" w:sz="4" w:space="4" w:color="auto"/>
        </w:pBdr>
        <w:jc w:val="center"/>
        <w:rPr>
          <w:rFonts w:ascii="Arial Narrow" w:hAnsi="Arial Narrow"/>
          <w:b/>
          <w:sz w:val="48"/>
          <w:szCs w:val="48"/>
        </w:rPr>
      </w:pPr>
      <w:r>
        <w:rPr>
          <w:rFonts w:ascii="Arial Narrow" w:hAnsi="Arial Narrow"/>
          <w:b/>
          <w:sz w:val="48"/>
          <w:szCs w:val="48"/>
        </w:rPr>
        <w:t>UNIFORM POLICY</w:t>
      </w:r>
    </w:p>
    <w:p w14:paraId="67D030AE" w14:textId="77777777" w:rsidR="00E97C3A" w:rsidRPr="00B705E9" w:rsidRDefault="00E97C3A" w:rsidP="00E97C3A">
      <w:pPr>
        <w:widowControl w:val="0"/>
        <w:rPr>
          <w:rFonts w:ascii="Arial Narrow" w:hAnsi="Arial Narrow"/>
        </w:rPr>
      </w:pPr>
    </w:p>
    <w:p w14:paraId="38E8824A" w14:textId="77777777" w:rsidR="00E97C3A" w:rsidRPr="002019E2" w:rsidRDefault="00E97C3A" w:rsidP="00E97C3A">
      <w:pPr>
        <w:widowControl w:val="0"/>
        <w:jc w:val="both"/>
        <w:rPr>
          <w:rFonts w:ascii="Arial Narrow" w:hAnsi="Arial Narrow"/>
          <w:b/>
          <w:sz w:val="28"/>
          <w:szCs w:val="28"/>
        </w:rPr>
      </w:pPr>
      <w:r w:rsidRPr="002019E2">
        <w:rPr>
          <w:rFonts w:ascii="Arial Narrow" w:hAnsi="Arial Narrow"/>
          <w:b/>
          <w:sz w:val="28"/>
          <w:szCs w:val="28"/>
        </w:rPr>
        <w:t>Purpose</w:t>
      </w:r>
    </w:p>
    <w:p w14:paraId="4ADB2D1F" w14:textId="77777777" w:rsidR="00E97C3A" w:rsidRPr="00B705E9" w:rsidRDefault="00E97C3A" w:rsidP="00E97C3A">
      <w:pPr>
        <w:widowControl w:val="0"/>
        <w:jc w:val="both"/>
        <w:rPr>
          <w:rFonts w:ascii="Arial Narrow" w:hAnsi="Arial Narrow"/>
        </w:rPr>
      </w:pPr>
      <w:r w:rsidRPr="00B705E9">
        <w:rPr>
          <w:rFonts w:ascii="Arial Narrow" w:hAnsi="Arial Narrow"/>
        </w:rPr>
        <w:t>This policy will encourage a commitment to the wearing of a school uniform to promote:</w:t>
      </w:r>
    </w:p>
    <w:p w14:paraId="555EC8BD" w14:textId="77777777" w:rsidR="00E97C3A" w:rsidRPr="00B705E9" w:rsidRDefault="00E97C3A" w:rsidP="00E97C3A">
      <w:pPr>
        <w:widowControl w:val="0"/>
        <w:ind w:left="643" w:hanging="360"/>
        <w:rPr>
          <w:rFonts w:ascii="Arial Narrow" w:hAnsi="Arial Narrow"/>
        </w:rPr>
      </w:pPr>
      <w:r w:rsidRPr="00B705E9">
        <w:rPr>
          <w:rFonts w:ascii="Arial Narrow" w:hAnsi="Arial Narrow"/>
        </w:rPr>
        <w:t>•</w:t>
      </w:r>
      <w:r w:rsidRPr="00B705E9">
        <w:rPr>
          <w:rFonts w:ascii="Arial Narrow" w:hAnsi="Arial Narrow"/>
        </w:rPr>
        <w:tab/>
      </w:r>
      <w:proofErr w:type="gramStart"/>
      <w:r w:rsidRPr="00B705E9">
        <w:rPr>
          <w:rFonts w:ascii="Arial Narrow" w:hAnsi="Arial Narrow"/>
        </w:rPr>
        <w:t>pride</w:t>
      </w:r>
      <w:proofErr w:type="gramEnd"/>
      <w:r w:rsidRPr="00B705E9">
        <w:rPr>
          <w:rFonts w:ascii="Arial Narrow" w:hAnsi="Arial Narrow"/>
        </w:rPr>
        <w:t xml:space="preserve"> and identity with the school</w:t>
      </w:r>
    </w:p>
    <w:p w14:paraId="3047E9A1" w14:textId="77777777" w:rsidR="00E97C3A" w:rsidRPr="00B705E9" w:rsidRDefault="00E97C3A" w:rsidP="00E97C3A">
      <w:pPr>
        <w:widowControl w:val="0"/>
        <w:ind w:left="643" w:hanging="360"/>
        <w:rPr>
          <w:rFonts w:ascii="Arial Narrow" w:hAnsi="Arial Narrow"/>
        </w:rPr>
      </w:pPr>
      <w:r w:rsidRPr="00B705E9">
        <w:rPr>
          <w:rFonts w:ascii="Arial Narrow" w:hAnsi="Arial Narrow"/>
        </w:rPr>
        <w:t>•</w:t>
      </w:r>
      <w:r w:rsidRPr="00B705E9">
        <w:rPr>
          <w:rFonts w:ascii="Arial Narrow" w:hAnsi="Arial Narrow"/>
        </w:rPr>
        <w:tab/>
      </w:r>
      <w:proofErr w:type="gramStart"/>
      <w:r w:rsidRPr="00B705E9">
        <w:rPr>
          <w:rFonts w:ascii="Arial Narrow" w:hAnsi="Arial Narrow"/>
        </w:rPr>
        <w:t>safety</w:t>
      </w:r>
      <w:proofErr w:type="gramEnd"/>
      <w:r w:rsidRPr="00B705E9">
        <w:rPr>
          <w:rFonts w:ascii="Arial Narrow" w:hAnsi="Arial Narrow"/>
        </w:rPr>
        <w:t xml:space="preserve"> in the school yard and on excursions</w:t>
      </w:r>
    </w:p>
    <w:p w14:paraId="51DA9FB4" w14:textId="77777777" w:rsidR="00E97C3A" w:rsidRPr="00B705E9" w:rsidRDefault="00E97C3A" w:rsidP="00E97C3A">
      <w:pPr>
        <w:widowControl w:val="0"/>
        <w:ind w:left="643" w:hanging="360"/>
        <w:rPr>
          <w:rFonts w:ascii="Arial Narrow" w:hAnsi="Arial Narrow"/>
        </w:rPr>
      </w:pPr>
      <w:r w:rsidRPr="00B705E9">
        <w:rPr>
          <w:rFonts w:ascii="Arial Narrow" w:hAnsi="Arial Narrow"/>
        </w:rPr>
        <w:t>•</w:t>
      </w:r>
      <w:r w:rsidRPr="00B705E9">
        <w:rPr>
          <w:rFonts w:ascii="Arial Narrow" w:hAnsi="Arial Narrow"/>
        </w:rPr>
        <w:tab/>
      </w:r>
      <w:proofErr w:type="gramStart"/>
      <w:r w:rsidRPr="00B705E9">
        <w:rPr>
          <w:rFonts w:ascii="Arial Narrow" w:hAnsi="Arial Narrow"/>
        </w:rPr>
        <w:t>a</w:t>
      </w:r>
      <w:proofErr w:type="gramEnd"/>
      <w:r w:rsidRPr="00B705E9">
        <w:rPr>
          <w:rFonts w:ascii="Arial Narrow" w:hAnsi="Arial Narrow"/>
        </w:rPr>
        <w:t xml:space="preserve"> sense of belonging to the school community.</w:t>
      </w:r>
    </w:p>
    <w:p w14:paraId="4B2D8A8A" w14:textId="77777777" w:rsidR="00E97C3A" w:rsidRPr="00B705E9" w:rsidRDefault="00E97C3A" w:rsidP="00E97C3A">
      <w:pPr>
        <w:widowControl w:val="0"/>
        <w:ind w:left="283" w:hanging="283"/>
        <w:jc w:val="both"/>
        <w:rPr>
          <w:rFonts w:ascii="Arial Narrow" w:hAnsi="Arial Narrow"/>
        </w:rPr>
      </w:pPr>
      <w:r w:rsidRPr="00B705E9">
        <w:rPr>
          <w:rFonts w:ascii="Arial Narrow" w:hAnsi="Arial Narrow"/>
        </w:rPr>
        <w:t xml:space="preserve"> </w:t>
      </w:r>
    </w:p>
    <w:p w14:paraId="2D28BB48" w14:textId="77777777" w:rsidR="00E97C3A" w:rsidRPr="002019E2" w:rsidRDefault="00E97C3A" w:rsidP="00E97C3A">
      <w:pPr>
        <w:widowControl w:val="0"/>
        <w:jc w:val="both"/>
        <w:rPr>
          <w:rFonts w:ascii="Arial Narrow" w:hAnsi="Arial Narrow"/>
          <w:b/>
          <w:sz w:val="28"/>
          <w:szCs w:val="28"/>
        </w:rPr>
      </w:pPr>
      <w:r w:rsidRPr="002019E2">
        <w:rPr>
          <w:rFonts w:ascii="Arial Narrow" w:hAnsi="Arial Narrow"/>
          <w:b/>
          <w:sz w:val="28"/>
          <w:szCs w:val="28"/>
        </w:rPr>
        <w:t>Guidelines</w:t>
      </w:r>
    </w:p>
    <w:p w14:paraId="0EA58942" w14:textId="77777777" w:rsidR="00E97C3A" w:rsidRPr="00B705E9" w:rsidRDefault="00E97C3A" w:rsidP="00E97C3A">
      <w:pPr>
        <w:widowControl w:val="0"/>
        <w:ind w:left="360" w:hanging="360"/>
        <w:rPr>
          <w:rFonts w:ascii="Arial Narrow" w:hAnsi="Arial Narrow"/>
        </w:rPr>
      </w:pPr>
      <w:r w:rsidRPr="00B705E9">
        <w:rPr>
          <w:rFonts w:ascii="Arial Narrow" w:hAnsi="Arial Narrow"/>
        </w:rPr>
        <w:t>•</w:t>
      </w:r>
      <w:r w:rsidRPr="00B705E9">
        <w:rPr>
          <w:rFonts w:ascii="Arial Narrow" w:hAnsi="Arial Narrow"/>
        </w:rPr>
        <w:tab/>
        <w:t>School Council will only enter into contracts with clothing suppliers according to Department of Education and Early Childhood Development guidelines</w:t>
      </w:r>
    </w:p>
    <w:p w14:paraId="7F8F631E" w14:textId="77777777" w:rsidR="00E97C3A" w:rsidRDefault="00E97C3A" w:rsidP="00E97C3A">
      <w:pPr>
        <w:widowControl w:val="0"/>
        <w:ind w:left="360" w:hanging="360"/>
        <w:rPr>
          <w:rFonts w:ascii="Arial Narrow" w:hAnsi="Arial Narrow"/>
        </w:rPr>
      </w:pPr>
      <w:r w:rsidRPr="00B705E9">
        <w:rPr>
          <w:rFonts w:ascii="Arial Narrow" w:hAnsi="Arial Narrow"/>
        </w:rPr>
        <w:t>•</w:t>
      </w:r>
      <w:r w:rsidRPr="00B705E9">
        <w:rPr>
          <w:rFonts w:ascii="Arial Narrow" w:hAnsi="Arial Narrow"/>
        </w:rPr>
        <w:tab/>
      </w:r>
      <w:proofErr w:type="gramStart"/>
      <w:r w:rsidRPr="00B705E9">
        <w:rPr>
          <w:rFonts w:ascii="Arial Narrow" w:hAnsi="Arial Narrow"/>
        </w:rPr>
        <w:t>The</w:t>
      </w:r>
      <w:proofErr w:type="gramEnd"/>
      <w:r w:rsidRPr="00B705E9">
        <w:rPr>
          <w:rFonts w:ascii="Arial Narrow" w:hAnsi="Arial Narrow"/>
        </w:rPr>
        <w:t xml:space="preserve"> uniform will include these items:</w:t>
      </w:r>
    </w:p>
    <w:p w14:paraId="3ADA744E" w14:textId="77777777" w:rsidR="009A5F7A" w:rsidRDefault="009A5F7A" w:rsidP="009A5F7A">
      <w:pPr>
        <w:widowControl w:val="0"/>
        <w:ind w:left="360" w:hanging="360"/>
        <w:rPr>
          <w:rFonts w:ascii="Arial Narrow" w:hAnsi="Arial Narrow"/>
        </w:rPr>
      </w:pPr>
      <w:r>
        <w:rPr>
          <w:rFonts w:ascii="Arial Narrow" w:hAnsi="Arial Narrow"/>
        </w:rPr>
        <w:t xml:space="preserve">Where possible and where available, the school logo on items is preferable. </w:t>
      </w:r>
    </w:p>
    <w:p w14:paraId="69AC984B" w14:textId="77777777" w:rsidR="00E97C3A" w:rsidRPr="009A5F7A" w:rsidRDefault="00E97C3A" w:rsidP="009A5F7A">
      <w:pPr>
        <w:pStyle w:val="ListParagraph"/>
        <w:widowControl w:val="0"/>
        <w:numPr>
          <w:ilvl w:val="0"/>
          <w:numId w:val="6"/>
        </w:numPr>
        <w:rPr>
          <w:rFonts w:ascii="Arial Narrow" w:hAnsi="Arial Narrow"/>
        </w:rPr>
      </w:pPr>
      <w:r w:rsidRPr="009A5F7A">
        <w:rPr>
          <w:rFonts w:ascii="Arial Narrow" w:hAnsi="Arial Narrow"/>
        </w:rPr>
        <w:t xml:space="preserve">School dress - summer </w:t>
      </w:r>
    </w:p>
    <w:p w14:paraId="1D5B6BC9" w14:textId="77777777" w:rsidR="009A5F7A" w:rsidRPr="009A5F7A" w:rsidRDefault="00E97C3A" w:rsidP="009A5F7A">
      <w:pPr>
        <w:pStyle w:val="ListParagraph"/>
        <w:widowControl w:val="0"/>
        <w:numPr>
          <w:ilvl w:val="0"/>
          <w:numId w:val="6"/>
        </w:numPr>
        <w:jc w:val="both"/>
        <w:rPr>
          <w:rFonts w:ascii="Arial Narrow" w:hAnsi="Arial Narrow"/>
        </w:rPr>
      </w:pPr>
      <w:r w:rsidRPr="009A5F7A">
        <w:rPr>
          <w:rFonts w:ascii="Arial Narrow" w:hAnsi="Arial Narrow"/>
        </w:rPr>
        <w:t>Windcheaters, bottle gree</w:t>
      </w:r>
      <w:r w:rsidR="009A5F7A" w:rsidRPr="009A5F7A">
        <w:rPr>
          <w:rFonts w:ascii="Arial Narrow" w:hAnsi="Arial Narrow"/>
        </w:rPr>
        <w:t>n</w:t>
      </w:r>
    </w:p>
    <w:p w14:paraId="5742BF22" w14:textId="77777777" w:rsidR="00E97C3A" w:rsidRPr="009A5F7A" w:rsidRDefault="00E97C3A" w:rsidP="009A5F7A">
      <w:pPr>
        <w:pStyle w:val="ListParagraph"/>
        <w:widowControl w:val="0"/>
        <w:numPr>
          <w:ilvl w:val="0"/>
          <w:numId w:val="6"/>
        </w:numPr>
        <w:jc w:val="both"/>
        <w:rPr>
          <w:rFonts w:ascii="Arial Narrow" w:hAnsi="Arial Narrow"/>
        </w:rPr>
      </w:pPr>
      <w:proofErr w:type="gramStart"/>
      <w:r w:rsidRPr="009A5F7A">
        <w:rPr>
          <w:rFonts w:ascii="Arial Narrow" w:hAnsi="Arial Narrow"/>
        </w:rPr>
        <w:t>bomber</w:t>
      </w:r>
      <w:proofErr w:type="gramEnd"/>
      <w:r w:rsidRPr="009A5F7A">
        <w:rPr>
          <w:rFonts w:ascii="Arial Narrow" w:hAnsi="Arial Narrow"/>
        </w:rPr>
        <w:t xml:space="preserve"> jacket, bottle green/red trim</w:t>
      </w:r>
    </w:p>
    <w:p w14:paraId="36AB4F46" w14:textId="77777777" w:rsidR="009A5F7A" w:rsidRPr="009A5F7A" w:rsidRDefault="00E97C3A" w:rsidP="009A5F7A">
      <w:pPr>
        <w:pStyle w:val="ListParagraph"/>
        <w:widowControl w:val="0"/>
        <w:numPr>
          <w:ilvl w:val="0"/>
          <w:numId w:val="5"/>
        </w:numPr>
        <w:jc w:val="both"/>
        <w:rPr>
          <w:rFonts w:ascii="Arial Narrow" w:hAnsi="Arial Narrow"/>
        </w:rPr>
      </w:pPr>
      <w:r w:rsidRPr="009A5F7A">
        <w:rPr>
          <w:rFonts w:ascii="Arial Narrow" w:hAnsi="Arial Narrow"/>
        </w:rPr>
        <w:t>Polo shirt red/green</w:t>
      </w:r>
    </w:p>
    <w:p w14:paraId="650CF4B0" w14:textId="28420A77" w:rsidR="00E97C3A" w:rsidRPr="009A5F7A" w:rsidRDefault="00E97C3A" w:rsidP="009A5F7A">
      <w:pPr>
        <w:pStyle w:val="ListParagraph"/>
        <w:widowControl w:val="0"/>
        <w:numPr>
          <w:ilvl w:val="0"/>
          <w:numId w:val="5"/>
        </w:numPr>
        <w:jc w:val="both"/>
        <w:rPr>
          <w:rFonts w:ascii="Arial Narrow" w:hAnsi="Arial Narrow"/>
        </w:rPr>
      </w:pPr>
      <w:r w:rsidRPr="009A5F7A">
        <w:rPr>
          <w:rFonts w:ascii="Arial Narrow" w:hAnsi="Arial Narrow"/>
        </w:rPr>
        <w:t>Shorts</w:t>
      </w:r>
      <w:r w:rsidR="00B0268A">
        <w:rPr>
          <w:rFonts w:ascii="Arial Narrow" w:hAnsi="Arial Narrow"/>
        </w:rPr>
        <w:t>/ skorts</w:t>
      </w:r>
      <w:r w:rsidRPr="009A5F7A">
        <w:rPr>
          <w:rFonts w:ascii="Arial Narrow" w:hAnsi="Arial Narrow"/>
        </w:rPr>
        <w:t xml:space="preserve"> bottle green</w:t>
      </w:r>
    </w:p>
    <w:p w14:paraId="3D13EFFC" w14:textId="77777777" w:rsidR="009A5F7A" w:rsidRPr="009A5F7A" w:rsidRDefault="00E97C3A" w:rsidP="009A5F7A">
      <w:pPr>
        <w:pStyle w:val="ListParagraph"/>
        <w:widowControl w:val="0"/>
        <w:numPr>
          <w:ilvl w:val="0"/>
          <w:numId w:val="4"/>
        </w:numPr>
        <w:jc w:val="both"/>
        <w:rPr>
          <w:rFonts w:ascii="Arial Narrow" w:hAnsi="Arial Narrow"/>
        </w:rPr>
      </w:pPr>
      <w:r w:rsidRPr="009A5F7A">
        <w:rPr>
          <w:rFonts w:ascii="Arial Narrow" w:hAnsi="Arial Narrow"/>
        </w:rPr>
        <w:t xml:space="preserve">Pants bottle green </w:t>
      </w:r>
    </w:p>
    <w:p w14:paraId="40EA6D8A" w14:textId="77777777" w:rsidR="00E97C3A" w:rsidRPr="009A5F7A" w:rsidRDefault="00E97C3A" w:rsidP="009A5F7A">
      <w:pPr>
        <w:pStyle w:val="ListParagraph"/>
        <w:widowControl w:val="0"/>
        <w:numPr>
          <w:ilvl w:val="0"/>
          <w:numId w:val="4"/>
        </w:numPr>
        <w:jc w:val="both"/>
        <w:rPr>
          <w:rFonts w:ascii="Arial Narrow" w:hAnsi="Arial Narrow"/>
        </w:rPr>
      </w:pPr>
      <w:r w:rsidRPr="009A5F7A">
        <w:rPr>
          <w:rFonts w:ascii="Arial Narrow" w:hAnsi="Arial Narrow"/>
        </w:rPr>
        <w:t>Red or bottle green skivvies</w:t>
      </w:r>
      <w:r w:rsidR="009A5F7A" w:rsidRPr="009A5F7A">
        <w:rPr>
          <w:rFonts w:ascii="Arial Narrow" w:hAnsi="Arial Narrow"/>
        </w:rPr>
        <w:t>/ long sleeve t shirt</w:t>
      </w:r>
    </w:p>
    <w:p w14:paraId="7C791C8C" w14:textId="77777777" w:rsidR="009A5F7A" w:rsidRDefault="009A5F7A" w:rsidP="009A5F7A">
      <w:pPr>
        <w:pStyle w:val="ListParagraph"/>
        <w:widowControl w:val="0"/>
        <w:numPr>
          <w:ilvl w:val="0"/>
          <w:numId w:val="3"/>
        </w:numPr>
        <w:jc w:val="both"/>
        <w:rPr>
          <w:rFonts w:ascii="Arial Narrow" w:hAnsi="Arial Narrow"/>
        </w:rPr>
      </w:pPr>
      <w:r>
        <w:rPr>
          <w:rFonts w:ascii="Arial Narrow" w:hAnsi="Arial Narrow"/>
        </w:rPr>
        <w:t>Winter tunic</w:t>
      </w:r>
    </w:p>
    <w:p w14:paraId="4D4929C2" w14:textId="77777777" w:rsidR="009A5F7A" w:rsidRDefault="009A5F7A" w:rsidP="009A5F7A">
      <w:pPr>
        <w:pStyle w:val="ListParagraph"/>
        <w:widowControl w:val="0"/>
        <w:numPr>
          <w:ilvl w:val="0"/>
          <w:numId w:val="3"/>
        </w:numPr>
        <w:jc w:val="both"/>
        <w:rPr>
          <w:rFonts w:ascii="Arial Narrow" w:hAnsi="Arial Narrow"/>
        </w:rPr>
      </w:pPr>
      <w:r>
        <w:rPr>
          <w:rFonts w:ascii="Arial Narrow" w:hAnsi="Arial Narrow"/>
        </w:rPr>
        <w:t>Winter skirt</w:t>
      </w:r>
    </w:p>
    <w:p w14:paraId="0AD3DDE8" w14:textId="77777777" w:rsidR="009A5F7A" w:rsidRPr="009A5F7A" w:rsidRDefault="009A5F7A" w:rsidP="009A5F7A">
      <w:pPr>
        <w:pStyle w:val="ListParagraph"/>
        <w:widowControl w:val="0"/>
        <w:numPr>
          <w:ilvl w:val="0"/>
          <w:numId w:val="3"/>
        </w:numPr>
        <w:jc w:val="both"/>
        <w:rPr>
          <w:rFonts w:ascii="Arial Narrow" w:hAnsi="Arial Narrow"/>
        </w:rPr>
      </w:pPr>
      <w:r>
        <w:rPr>
          <w:rFonts w:ascii="Arial Narrow" w:hAnsi="Arial Narrow"/>
        </w:rPr>
        <w:t>Bottle green tights</w:t>
      </w:r>
    </w:p>
    <w:p w14:paraId="7CF4CC5E" w14:textId="77777777" w:rsidR="00E97C3A" w:rsidRPr="00B705E9" w:rsidRDefault="00E97C3A" w:rsidP="00E97C3A">
      <w:pPr>
        <w:widowControl w:val="0"/>
        <w:ind w:left="1003" w:hanging="283"/>
        <w:jc w:val="both"/>
        <w:rPr>
          <w:rFonts w:ascii="Arial Narrow" w:hAnsi="Arial Narrow"/>
        </w:rPr>
      </w:pPr>
      <w:r w:rsidRPr="00B705E9">
        <w:rPr>
          <w:rFonts w:ascii="Arial Narrow" w:hAnsi="Arial Narrow"/>
        </w:rPr>
        <w:t>– Sandals (not opened toe) runners or sturdy shoes</w:t>
      </w:r>
    </w:p>
    <w:p w14:paraId="5651301A" w14:textId="77777777" w:rsidR="00E97C3A" w:rsidRPr="00B705E9" w:rsidRDefault="00E97C3A" w:rsidP="00E97C3A">
      <w:pPr>
        <w:widowControl w:val="0"/>
        <w:numPr>
          <w:ilvl w:val="0"/>
          <w:numId w:val="2"/>
        </w:numPr>
        <w:jc w:val="both"/>
        <w:rPr>
          <w:rFonts w:ascii="Arial Narrow" w:hAnsi="Arial Narrow"/>
        </w:rPr>
      </w:pPr>
      <w:r w:rsidRPr="00B705E9">
        <w:rPr>
          <w:rFonts w:ascii="Arial Narrow" w:hAnsi="Arial Narrow"/>
        </w:rPr>
        <w:t xml:space="preserve">Bucket and broad brimmed </w:t>
      </w:r>
      <w:proofErr w:type="spellStart"/>
      <w:r w:rsidRPr="00B705E9">
        <w:rPr>
          <w:rFonts w:ascii="Arial Narrow" w:hAnsi="Arial Narrow"/>
        </w:rPr>
        <w:t>Sunsmart</w:t>
      </w:r>
      <w:proofErr w:type="spellEnd"/>
      <w:r w:rsidRPr="00B705E9">
        <w:rPr>
          <w:rFonts w:ascii="Arial Narrow" w:hAnsi="Arial Narrow"/>
        </w:rPr>
        <w:t xml:space="preserve"> hats are required </w:t>
      </w:r>
      <w:r w:rsidR="009A5F7A">
        <w:rPr>
          <w:rFonts w:ascii="Arial Narrow" w:hAnsi="Arial Narrow"/>
        </w:rPr>
        <w:t>September - May</w:t>
      </w:r>
    </w:p>
    <w:p w14:paraId="03AF3C53" w14:textId="7E94A9C6" w:rsidR="00E97C3A" w:rsidRPr="00B705E9" w:rsidRDefault="00E97C3A" w:rsidP="00E97C3A">
      <w:pPr>
        <w:widowControl w:val="0"/>
        <w:ind w:left="1003" w:hanging="283"/>
        <w:jc w:val="both"/>
        <w:rPr>
          <w:rFonts w:ascii="Arial Narrow" w:hAnsi="Arial Narrow"/>
        </w:rPr>
      </w:pPr>
      <w:r w:rsidRPr="00B705E9">
        <w:rPr>
          <w:rFonts w:ascii="Arial Narrow" w:hAnsi="Arial Narrow"/>
          <w:b/>
          <w:i/>
        </w:rPr>
        <w:t>– Grade 6 children only</w:t>
      </w:r>
      <w:r w:rsidRPr="00B705E9">
        <w:rPr>
          <w:rFonts w:ascii="Arial Narrow" w:hAnsi="Arial Narrow"/>
        </w:rPr>
        <w:t xml:space="preserve"> may we</w:t>
      </w:r>
      <w:r w:rsidR="00B0268A">
        <w:rPr>
          <w:rFonts w:ascii="Arial Narrow" w:hAnsi="Arial Narrow"/>
        </w:rPr>
        <w:t xml:space="preserve">ar the above and grade 6 </w:t>
      </w:r>
      <w:proofErr w:type="gramStart"/>
      <w:r w:rsidRPr="00B705E9">
        <w:rPr>
          <w:rFonts w:ascii="Arial Narrow" w:hAnsi="Arial Narrow"/>
        </w:rPr>
        <w:t>jacket</w:t>
      </w:r>
      <w:proofErr w:type="gramEnd"/>
      <w:r w:rsidRPr="00B705E9">
        <w:rPr>
          <w:rFonts w:ascii="Arial Narrow" w:hAnsi="Arial Narrow"/>
        </w:rPr>
        <w:t xml:space="preserve">. </w:t>
      </w:r>
    </w:p>
    <w:p w14:paraId="74A9FEB0" w14:textId="77777777" w:rsidR="00E97C3A" w:rsidRPr="00B705E9" w:rsidRDefault="00E97C3A" w:rsidP="00E97C3A">
      <w:pPr>
        <w:widowControl w:val="0"/>
        <w:ind w:left="360" w:hanging="360"/>
        <w:rPr>
          <w:rFonts w:ascii="Arial Narrow" w:hAnsi="Arial Narrow"/>
        </w:rPr>
      </w:pPr>
      <w:r w:rsidRPr="00B705E9">
        <w:rPr>
          <w:rFonts w:ascii="Arial Narrow" w:hAnsi="Arial Narrow"/>
        </w:rPr>
        <w:t>•</w:t>
      </w:r>
      <w:r w:rsidRPr="00B705E9">
        <w:rPr>
          <w:rFonts w:ascii="Arial Narrow" w:hAnsi="Arial Narrow"/>
        </w:rPr>
        <w:tab/>
        <w:t xml:space="preserve">Children wearing the school </w:t>
      </w:r>
      <w:proofErr w:type="spellStart"/>
      <w:r w:rsidRPr="00B705E9">
        <w:rPr>
          <w:rFonts w:ascii="Arial Narrow" w:hAnsi="Arial Narrow"/>
        </w:rPr>
        <w:t>colours</w:t>
      </w:r>
      <w:proofErr w:type="spellEnd"/>
      <w:r w:rsidRPr="00B705E9">
        <w:rPr>
          <w:rFonts w:ascii="Arial Narrow" w:hAnsi="Arial Narrow"/>
        </w:rPr>
        <w:t xml:space="preserve"> are wearing the appropriate school uniform.</w:t>
      </w:r>
    </w:p>
    <w:p w14:paraId="389C8B2B" w14:textId="77777777" w:rsidR="00E97C3A" w:rsidRPr="00B705E9" w:rsidRDefault="00E97C3A" w:rsidP="00E97C3A">
      <w:pPr>
        <w:widowControl w:val="0"/>
        <w:ind w:left="360" w:hanging="360"/>
        <w:rPr>
          <w:rFonts w:ascii="Arial Narrow" w:hAnsi="Arial Narrow"/>
        </w:rPr>
      </w:pPr>
      <w:r w:rsidRPr="00B705E9">
        <w:rPr>
          <w:rFonts w:ascii="Arial Narrow" w:hAnsi="Arial Narrow"/>
        </w:rPr>
        <w:t>•</w:t>
      </w:r>
      <w:r w:rsidRPr="00B705E9">
        <w:rPr>
          <w:rFonts w:ascii="Arial Narrow" w:hAnsi="Arial Narrow"/>
        </w:rPr>
        <w:tab/>
        <w:t xml:space="preserve">Sports uniform will be a red t-shirt, green shorts, </w:t>
      </w:r>
      <w:r w:rsidR="009A5F7A">
        <w:rPr>
          <w:rFonts w:ascii="Arial Narrow" w:hAnsi="Arial Narrow"/>
        </w:rPr>
        <w:t xml:space="preserve">green netball skirt / </w:t>
      </w:r>
      <w:proofErr w:type="spellStart"/>
      <w:r w:rsidR="009A5F7A">
        <w:rPr>
          <w:rFonts w:ascii="Arial Narrow" w:hAnsi="Arial Narrow"/>
        </w:rPr>
        <w:t>skorts</w:t>
      </w:r>
      <w:proofErr w:type="spellEnd"/>
      <w:r w:rsidR="009A5F7A">
        <w:rPr>
          <w:rFonts w:ascii="Arial Narrow" w:hAnsi="Arial Narrow"/>
        </w:rPr>
        <w:t xml:space="preserve">, </w:t>
      </w:r>
      <w:proofErr w:type="spellStart"/>
      <w:r w:rsidRPr="00B705E9">
        <w:rPr>
          <w:rFonts w:ascii="Arial Narrow" w:hAnsi="Arial Narrow"/>
        </w:rPr>
        <w:t>Sunsmart</w:t>
      </w:r>
      <w:proofErr w:type="spellEnd"/>
      <w:r w:rsidRPr="00B705E9">
        <w:rPr>
          <w:rFonts w:ascii="Arial Narrow" w:hAnsi="Arial Narrow"/>
        </w:rPr>
        <w:t xml:space="preserve"> hat and suitable shoes. </w:t>
      </w:r>
    </w:p>
    <w:p w14:paraId="6893B361" w14:textId="77777777" w:rsidR="00E97C3A" w:rsidRPr="00B705E9" w:rsidRDefault="00E97C3A" w:rsidP="00E97C3A">
      <w:pPr>
        <w:widowControl w:val="0"/>
        <w:ind w:left="360" w:hanging="360"/>
        <w:rPr>
          <w:rFonts w:ascii="Arial Narrow" w:hAnsi="Arial Narrow"/>
        </w:rPr>
      </w:pPr>
      <w:r w:rsidRPr="00B705E9">
        <w:rPr>
          <w:rFonts w:ascii="Arial Narrow" w:hAnsi="Arial Narrow"/>
        </w:rPr>
        <w:t>•</w:t>
      </w:r>
      <w:r w:rsidRPr="00B705E9">
        <w:rPr>
          <w:rFonts w:ascii="Arial Narrow" w:hAnsi="Arial Narrow"/>
        </w:rPr>
        <w:tab/>
        <w:t>Exemptions may be granted for the following reasons:</w:t>
      </w:r>
    </w:p>
    <w:p w14:paraId="05558A60" w14:textId="77777777" w:rsidR="00E97C3A" w:rsidRPr="00B705E9" w:rsidRDefault="00E97C3A" w:rsidP="00E97C3A">
      <w:pPr>
        <w:widowControl w:val="0"/>
        <w:ind w:left="1003" w:hanging="283"/>
        <w:jc w:val="both"/>
        <w:rPr>
          <w:rFonts w:ascii="Arial Narrow" w:hAnsi="Arial Narrow"/>
        </w:rPr>
      </w:pPr>
      <w:r w:rsidRPr="00B705E9">
        <w:rPr>
          <w:rFonts w:ascii="Arial Narrow" w:hAnsi="Arial Narrow"/>
        </w:rPr>
        <w:t xml:space="preserve">– </w:t>
      </w:r>
      <w:proofErr w:type="gramStart"/>
      <w:r w:rsidRPr="00B705E9">
        <w:rPr>
          <w:rFonts w:ascii="Arial Narrow" w:hAnsi="Arial Narrow"/>
        </w:rPr>
        <w:t>religious</w:t>
      </w:r>
      <w:proofErr w:type="gramEnd"/>
      <w:r w:rsidRPr="00B705E9">
        <w:rPr>
          <w:rFonts w:ascii="Arial Narrow" w:hAnsi="Arial Narrow"/>
        </w:rPr>
        <w:t>, ethnic or cultural beliefs</w:t>
      </w:r>
    </w:p>
    <w:p w14:paraId="3DAA3B33" w14:textId="77777777" w:rsidR="00E97C3A" w:rsidRPr="00B705E9" w:rsidRDefault="00E97C3A" w:rsidP="00E97C3A">
      <w:pPr>
        <w:widowControl w:val="0"/>
        <w:ind w:left="1003" w:hanging="283"/>
        <w:jc w:val="both"/>
        <w:rPr>
          <w:rFonts w:ascii="Arial Narrow" w:hAnsi="Arial Narrow"/>
        </w:rPr>
      </w:pPr>
      <w:r w:rsidRPr="00B705E9">
        <w:rPr>
          <w:rFonts w:ascii="Arial Narrow" w:hAnsi="Arial Narrow"/>
        </w:rPr>
        <w:t xml:space="preserve">– </w:t>
      </w:r>
      <w:proofErr w:type="gramStart"/>
      <w:r w:rsidRPr="00B705E9">
        <w:rPr>
          <w:rFonts w:ascii="Arial Narrow" w:hAnsi="Arial Narrow"/>
        </w:rPr>
        <w:t>special</w:t>
      </w:r>
      <w:proofErr w:type="gramEnd"/>
      <w:r w:rsidRPr="00B705E9">
        <w:rPr>
          <w:rFonts w:ascii="Arial Narrow" w:hAnsi="Arial Narrow"/>
        </w:rPr>
        <w:t xml:space="preserve"> circumstances that occur from time to time. </w:t>
      </w:r>
    </w:p>
    <w:p w14:paraId="46ADE174" w14:textId="77777777" w:rsidR="00E97C3A" w:rsidRPr="00B705E9" w:rsidRDefault="00E97C3A" w:rsidP="00E97C3A">
      <w:pPr>
        <w:widowControl w:val="0"/>
        <w:ind w:left="1003" w:hanging="283"/>
        <w:jc w:val="both"/>
        <w:rPr>
          <w:rFonts w:ascii="Arial Narrow" w:hAnsi="Arial Narrow"/>
        </w:rPr>
      </w:pPr>
      <w:r w:rsidRPr="00B705E9">
        <w:rPr>
          <w:rFonts w:ascii="Arial Narrow" w:hAnsi="Arial Narrow"/>
        </w:rPr>
        <w:t>These exemptions will be granted at the discretion of the Principal</w:t>
      </w:r>
    </w:p>
    <w:p w14:paraId="17AEF563" w14:textId="77777777" w:rsidR="00E97C3A" w:rsidRPr="00B705E9" w:rsidRDefault="00E97C3A" w:rsidP="00E97C3A">
      <w:pPr>
        <w:widowControl w:val="0"/>
        <w:ind w:left="360" w:hanging="360"/>
        <w:rPr>
          <w:rFonts w:ascii="Arial Narrow" w:hAnsi="Arial Narrow"/>
        </w:rPr>
      </w:pPr>
      <w:r w:rsidRPr="00B705E9">
        <w:rPr>
          <w:rFonts w:ascii="Arial Narrow" w:hAnsi="Arial Narrow"/>
        </w:rPr>
        <w:t>•</w:t>
      </w:r>
      <w:r w:rsidRPr="00B705E9">
        <w:rPr>
          <w:rFonts w:ascii="Arial Narrow" w:hAnsi="Arial Narrow"/>
        </w:rPr>
        <w:tab/>
        <w:t>The School Council Uniform sub-committee will be responsible for the ordering, sal</w:t>
      </w:r>
      <w:r w:rsidR="009A5F7A">
        <w:rPr>
          <w:rFonts w:ascii="Arial Narrow" w:hAnsi="Arial Narrow"/>
        </w:rPr>
        <w:t xml:space="preserve">es and distribution of uniforms, unless a retail contract is signed. </w:t>
      </w:r>
    </w:p>
    <w:p w14:paraId="2E088D11" w14:textId="77777777" w:rsidR="00E97C3A" w:rsidRPr="00B705E9" w:rsidRDefault="00E97C3A" w:rsidP="00E97C3A">
      <w:pPr>
        <w:pStyle w:val="BodyTextIndent"/>
        <w:rPr>
          <w:rFonts w:ascii="Arial Narrow" w:hAnsi="Arial Narrow"/>
        </w:rPr>
      </w:pPr>
      <w:r w:rsidRPr="00B705E9">
        <w:rPr>
          <w:rFonts w:ascii="Arial Narrow" w:hAnsi="Arial Narrow"/>
        </w:rPr>
        <w:t>•</w:t>
      </w:r>
      <w:r w:rsidRPr="00B705E9">
        <w:rPr>
          <w:rFonts w:ascii="Arial Narrow" w:hAnsi="Arial Narrow"/>
        </w:rPr>
        <w:tab/>
      </w:r>
      <w:proofErr w:type="gramStart"/>
      <w:r w:rsidRPr="00B705E9">
        <w:rPr>
          <w:rFonts w:ascii="Arial Narrow" w:hAnsi="Arial Narrow"/>
        </w:rPr>
        <w:t>Although</w:t>
      </w:r>
      <w:proofErr w:type="gramEnd"/>
      <w:r w:rsidRPr="00B705E9">
        <w:rPr>
          <w:rFonts w:ascii="Arial Narrow" w:hAnsi="Arial Narrow"/>
        </w:rPr>
        <w:t xml:space="preserve"> profits should be of secondary importance, prices should be reasonably structured to ensure that the Uniform </w:t>
      </w:r>
      <w:r w:rsidR="009A5F7A">
        <w:rPr>
          <w:rFonts w:ascii="Arial Narrow" w:hAnsi="Arial Narrow"/>
        </w:rPr>
        <w:t>Shop</w:t>
      </w:r>
      <w:r w:rsidRPr="00B705E9">
        <w:rPr>
          <w:rFonts w:ascii="Arial Narrow" w:hAnsi="Arial Narrow"/>
        </w:rPr>
        <w:t xml:space="preserve"> is able to be self supporting.</w:t>
      </w:r>
    </w:p>
    <w:p w14:paraId="19187E33" w14:textId="77777777" w:rsidR="00E97C3A" w:rsidRPr="00B705E9" w:rsidRDefault="00E97C3A" w:rsidP="00E97C3A">
      <w:pPr>
        <w:widowControl w:val="0"/>
        <w:ind w:left="360" w:hanging="360"/>
        <w:rPr>
          <w:rFonts w:ascii="Arial Narrow" w:hAnsi="Arial Narrow"/>
        </w:rPr>
      </w:pPr>
      <w:r w:rsidRPr="00B705E9">
        <w:rPr>
          <w:rFonts w:ascii="Arial Narrow" w:hAnsi="Arial Narrow"/>
        </w:rPr>
        <w:t>•</w:t>
      </w:r>
      <w:r w:rsidRPr="00B705E9">
        <w:rPr>
          <w:rFonts w:ascii="Arial Narrow" w:hAnsi="Arial Narrow"/>
        </w:rPr>
        <w:tab/>
        <w:t xml:space="preserve">The Uniform </w:t>
      </w:r>
      <w:r w:rsidR="009A5F7A">
        <w:rPr>
          <w:rFonts w:ascii="Arial Narrow" w:hAnsi="Arial Narrow"/>
        </w:rPr>
        <w:t>Shop</w:t>
      </w:r>
      <w:r w:rsidRPr="00B705E9">
        <w:rPr>
          <w:rFonts w:ascii="Arial Narrow" w:hAnsi="Arial Narrow"/>
        </w:rPr>
        <w:t xml:space="preserve"> will be an ‘Input Taxed’ business of the school to simplify GST issues.</w:t>
      </w:r>
    </w:p>
    <w:p w14:paraId="5BAE26C5" w14:textId="77777777" w:rsidR="00E97C3A" w:rsidRPr="00B705E9" w:rsidRDefault="00E97C3A" w:rsidP="00E97C3A">
      <w:pPr>
        <w:widowControl w:val="0"/>
        <w:jc w:val="both"/>
        <w:rPr>
          <w:rFonts w:ascii="Arial Narrow" w:hAnsi="Arial Narrow"/>
          <w:sz w:val="28"/>
        </w:rPr>
      </w:pPr>
    </w:p>
    <w:p w14:paraId="43122EE7" w14:textId="77777777" w:rsidR="00E97C3A" w:rsidRPr="002019E2" w:rsidRDefault="00E97C3A" w:rsidP="00E97C3A">
      <w:pPr>
        <w:widowControl w:val="0"/>
        <w:jc w:val="both"/>
        <w:rPr>
          <w:rFonts w:ascii="Arial Narrow" w:hAnsi="Arial Narrow"/>
          <w:b/>
          <w:sz w:val="28"/>
          <w:szCs w:val="28"/>
        </w:rPr>
      </w:pPr>
      <w:r w:rsidRPr="002019E2">
        <w:rPr>
          <w:rFonts w:ascii="Arial Narrow" w:hAnsi="Arial Narrow"/>
          <w:b/>
          <w:sz w:val="28"/>
          <w:szCs w:val="28"/>
        </w:rPr>
        <w:t>Implementation</w:t>
      </w:r>
    </w:p>
    <w:p w14:paraId="2B9E3DDE" w14:textId="77777777" w:rsidR="00E97C3A" w:rsidRPr="00B705E9" w:rsidRDefault="00E97C3A" w:rsidP="00E97C3A">
      <w:pPr>
        <w:widowControl w:val="0"/>
        <w:ind w:left="360" w:hanging="360"/>
        <w:rPr>
          <w:rFonts w:ascii="Arial Narrow" w:hAnsi="Arial Narrow"/>
        </w:rPr>
      </w:pPr>
      <w:r w:rsidRPr="00B705E9">
        <w:rPr>
          <w:rFonts w:ascii="Arial Narrow" w:hAnsi="Arial Narrow"/>
        </w:rPr>
        <w:t>•</w:t>
      </w:r>
      <w:r w:rsidRPr="00B705E9">
        <w:rPr>
          <w:rFonts w:ascii="Arial Narrow" w:hAnsi="Arial Narrow"/>
        </w:rPr>
        <w:tab/>
      </w:r>
      <w:proofErr w:type="gramStart"/>
      <w:r w:rsidRPr="00B705E9">
        <w:rPr>
          <w:rFonts w:ascii="Arial Narrow" w:hAnsi="Arial Narrow"/>
        </w:rPr>
        <w:t>Any</w:t>
      </w:r>
      <w:proofErr w:type="gramEnd"/>
      <w:r w:rsidRPr="00B705E9">
        <w:rPr>
          <w:rFonts w:ascii="Arial Narrow" w:hAnsi="Arial Narrow"/>
        </w:rPr>
        <w:t xml:space="preserve"> contracts, either verbal or written must be approved by School Council before being placed with a supplier.</w:t>
      </w:r>
    </w:p>
    <w:p w14:paraId="70B84157" w14:textId="77777777" w:rsidR="00E97C3A" w:rsidRDefault="00E97C3A" w:rsidP="00E97C3A">
      <w:pPr>
        <w:widowControl w:val="0"/>
        <w:ind w:left="283" w:hanging="283"/>
        <w:jc w:val="both"/>
        <w:rPr>
          <w:rFonts w:ascii="Arial Narrow" w:hAnsi="Arial Narrow"/>
        </w:rPr>
      </w:pPr>
      <w:r w:rsidRPr="00B705E9">
        <w:rPr>
          <w:rFonts w:ascii="Arial Narrow" w:hAnsi="Arial Narrow"/>
        </w:rPr>
        <w:t>•</w:t>
      </w:r>
      <w:r w:rsidRPr="00B705E9">
        <w:rPr>
          <w:rFonts w:ascii="Arial Narrow" w:hAnsi="Arial Narrow"/>
        </w:rPr>
        <w:tab/>
      </w:r>
      <w:proofErr w:type="gramStart"/>
      <w:r w:rsidRPr="00B705E9">
        <w:rPr>
          <w:rFonts w:ascii="Arial Narrow" w:hAnsi="Arial Narrow"/>
        </w:rPr>
        <w:t>The</w:t>
      </w:r>
      <w:proofErr w:type="gramEnd"/>
      <w:r w:rsidRPr="00B705E9">
        <w:rPr>
          <w:rFonts w:ascii="Arial Narrow" w:hAnsi="Arial Narrow"/>
        </w:rPr>
        <w:t xml:space="preserve"> uniform will be available through:</w:t>
      </w:r>
      <w:r w:rsidR="009A5F7A">
        <w:rPr>
          <w:rFonts w:ascii="Arial Narrow" w:hAnsi="Arial Narrow"/>
        </w:rPr>
        <w:t xml:space="preserve"> (as per contract)</w:t>
      </w:r>
    </w:p>
    <w:p w14:paraId="67AFA2AF" w14:textId="77777777" w:rsidR="009A5F7A" w:rsidRPr="009A5F7A" w:rsidRDefault="009A5F7A" w:rsidP="009A5F7A">
      <w:pPr>
        <w:widowControl w:val="0"/>
        <w:jc w:val="both"/>
        <w:rPr>
          <w:rFonts w:ascii="Arial Narrow" w:hAnsi="Arial Narrow"/>
        </w:rPr>
      </w:pPr>
      <w:r>
        <w:rPr>
          <w:rFonts w:ascii="Arial Narrow" w:hAnsi="Arial Narrow"/>
        </w:rPr>
        <w:tab/>
        <w:t xml:space="preserve">- </w:t>
      </w:r>
      <w:proofErr w:type="gramStart"/>
      <w:r>
        <w:rPr>
          <w:rFonts w:ascii="Arial Narrow" w:hAnsi="Arial Narrow"/>
        </w:rPr>
        <w:t>website</w:t>
      </w:r>
      <w:proofErr w:type="gramEnd"/>
    </w:p>
    <w:p w14:paraId="58010BFC" w14:textId="77777777" w:rsidR="00E97C3A" w:rsidRPr="00B705E9" w:rsidRDefault="00E97C3A" w:rsidP="00E97C3A">
      <w:pPr>
        <w:widowControl w:val="0"/>
        <w:ind w:left="1080" w:hanging="360"/>
        <w:rPr>
          <w:rFonts w:ascii="Arial Narrow" w:hAnsi="Arial Narrow"/>
        </w:rPr>
      </w:pPr>
      <w:r w:rsidRPr="00B705E9">
        <w:rPr>
          <w:rFonts w:ascii="Arial Narrow" w:hAnsi="Arial Narrow"/>
        </w:rPr>
        <w:t xml:space="preserve">– </w:t>
      </w:r>
      <w:proofErr w:type="gramStart"/>
      <w:r w:rsidRPr="00B705E9">
        <w:rPr>
          <w:rFonts w:ascii="Arial Narrow" w:hAnsi="Arial Narrow"/>
        </w:rPr>
        <w:t>direct</w:t>
      </w:r>
      <w:proofErr w:type="gramEnd"/>
      <w:r w:rsidRPr="00B705E9">
        <w:rPr>
          <w:rFonts w:ascii="Arial Narrow" w:hAnsi="Arial Narrow"/>
        </w:rPr>
        <w:t xml:space="preserve"> purchase from the uniform </w:t>
      </w:r>
      <w:r w:rsidR="009A5F7A">
        <w:rPr>
          <w:rFonts w:ascii="Arial Narrow" w:hAnsi="Arial Narrow"/>
        </w:rPr>
        <w:t>shop</w:t>
      </w:r>
    </w:p>
    <w:p w14:paraId="3B35986A" w14:textId="77777777" w:rsidR="00E97C3A" w:rsidRPr="00B705E9" w:rsidRDefault="00E97C3A" w:rsidP="00E97C3A">
      <w:pPr>
        <w:widowControl w:val="0"/>
        <w:ind w:left="1080" w:hanging="360"/>
        <w:jc w:val="both"/>
        <w:rPr>
          <w:rFonts w:ascii="Arial Narrow" w:hAnsi="Arial Narrow"/>
        </w:rPr>
      </w:pPr>
      <w:r w:rsidRPr="00B705E9">
        <w:rPr>
          <w:rFonts w:ascii="Arial Narrow" w:hAnsi="Arial Narrow"/>
        </w:rPr>
        <w:t xml:space="preserve">– </w:t>
      </w:r>
      <w:proofErr w:type="gramStart"/>
      <w:r w:rsidR="009A5F7A">
        <w:rPr>
          <w:rFonts w:ascii="Arial Narrow" w:hAnsi="Arial Narrow"/>
        </w:rPr>
        <w:t>hours</w:t>
      </w:r>
      <w:proofErr w:type="gramEnd"/>
      <w:r w:rsidR="009A5F7A">
        <w:rPr>
          <w:rFonts w:ascii="Arial Narrow" w:hAnsi="Arial Narrow"/>
        </w:rPr>
        <w:t xml:space="preserve"> appointed by shop or sub committee</w:t>
      </w:r>
    </w:p>
    <w:p w14:paraId="1224FA7E" w14:textId="77777777" w:rsidR="00E97C3A" w:rsidRPr="00B705E9" w:rsidRDefault="00E97C3A" w:rsidP="00E97C3A">
      <w:pPr>
        <w:widowControl w:val="0"/>
        <w:ind w:left="1080" w:hanging="360"/>
        <w:rPr>
          <w:rFonts w:ascii="Arial Narrow" w:hAnsi="Arial Narrow"/>
        </w:rPr>
      </w:pPr>
      <w:r w:rsidRPr="00B705E9">
        <w:rPr>
          <w:rFonts w:ascii="Arial Narrow" w:hAnsi="Arial Narrow"/>
        </w:rPr>
        <w:t xml:space="preserve">– </w:t>
      </w:r>
      <w:proofErr w:type="gramStart"/>
      <w:r w:rsidRPr="00B705E9">
        <w:rPr>
          <w:rFonts w:ascii="Arial Narrow" w:hAnsi="Arial Narrow"/>
        </w:rPr>
        <w:t>orders</w:t>
      </w:r>
      <w:proofErr w:type="gramEnd"/>
      <w:r w:rsidRPr="00B705E9">
        <w:rPr>
          <w:rFonts w:ascii="Arial Narrow" w:hAnsi="Arial Narrow"/>
        </w:rPr>
        <w:t xml:space="preserve"> forwarded to the office with correct money enclosed</w:t>
      </w:r>
    </w:p>
    <w:p w14:paraId="2FAA8167" w14:textId="77777777" w:rsidR="00E97C3A" w:rsidRPr="00B705E9" w:rsidRDefault="00E97C3A" w:rsidP="00E97C3A">
      <w:pPr>
        <w:widowControl w:val="0"/>
        <w:ind w:left="1080" w:hanging="360"/>
        <w:rPr>
          <w:rFonts w:ascii="Arial Narrow" w:hAnsi="Arial Narrow"/>
        </w:rPr>
      </w:pPr>
      <w:r w:rsidRPr="00B705E9">
        <w:rPr>
          <w:rFonts w:ascii="Arial Narrow" w:hAnsi="Arial Narrow"/>
        </w:rPr>
        <w:t xml:space="preserve">– </w:t>
      </w:r>
      <w:proofErr w:type="gramStart"/>
      <w:r w:rsidRPr="00B705E9">
        <w:rPr>
          <w:rFonts w:ascii="Arial Narrow" w:hAnsi="Arial Narrow"/>
        </w:rPr>
        <w:t>direct</w:t>
      </w:r>
      <w:proofErr w:type="gramEnd"/>
      <w:r w:rsidRPr="00B705E9">
        <w:rPr>
          <w:rFonts w:ascii="Arial Narrow" w:hAnsi="Arial Narrow"/>
        </w:rPr>
        <w:t xml:space="preserve"> purchase at Prep Orientation Day in December</w:t>
      </w:r>
    </w:p>
    <w:p w14:paraId="3B3306CA" w14:textId="77777777" w:rsidR="00E97C3A" w:rsidRPr="00B705E9" w:rsidRDefault="00E97C3A" w:rsidP="00E97C3A">
      <w:pPr>
        <w:widowControl w:val="0"/>
        <w:ind w:left="643" w:hanging="360"/>
        <w:rPr>
          <w:rFonts w:ascii="Arial Narrow" w:hAnsi="Arial Narrow"/>
        </w:rPr>
      </w:pPr>
      <w:r w:rsidRPr="00B705E9">
        <w:rPr>
          <w:rFonts w:ascii="Arial Narrow" w:hAnsi="Arial Narrow"/>
        </w:rPr>
        <w:t>•</w:t>
      </w:r>
      <w:r w:rsidRPr="00B705E9">
        <w:rPr>
          <w:rFonts w:ascii="Arial Narrow" w:hAnsi="Arial Narrow"/>
        </w:rPr>
        <w:tab/>
      </w:r>
      <w:proofErr w:type="gramStart"/>
      <w:r w:rsidRPr="00B705E9">
        <w:rPr>
          <w:rFonts w:ascii="Arial Narrow" w:hAnsi="Arial Narrow"/>
        </w:rPr>
        <w:t>An</w:t>
      </w:r>
      <w:proofErr w:type="gramEnd"/>
      <w:r w:rsidRPr="00B705E9">
        <w:rPr>
          <w:rFonts w:ascii="Arial Narrow" w:hAnsi="Arial Narrow"/>
        </w:rPr>
        <w:t xml:space="preserve"> updated order form will be </w:t>
      </w:r>
      <w:r w:rsidR="009A5F7A">
        <w:rPr>
          <w:rFonts w:ascii="Arial Narrow" w:hAnsi="Arial Narrow"/>
        </w:rPr>
        <w:t>available each term</w:t>
      </w:r>
    </w:p>
    <w:p w14:paraId="2F9839F7" w14:textId="77777777" w:rsidR="00E97C3A" w:rsidRPr="00B705E9" w:rsidRDefault="009A5F7A" w:rsidP="00E97C3A">
      <w:pPr>
        <w:widowControl w:val="0"/>
        <w:ind w:left="643" w:hanging="360"/>
        <w:rPr>
          <w:rFonts w:ascii="Arial Narrow" w:hAnsi="Arial Narrow"/>
        </w:rPr>
      </w:pPr>
      <w:r>
        <w:rPr>
          <w:rFonts w:ascii="Arial Narrow" w:hAnsi="Arial Narrow"/>
        </w:rPr>
        <w:t>•</w:t>
      </w:r>
      <w:r>
        <w:rPr>
          <w:rFonts w:ascii="Arial Narrow" w:hAnsi="Arial Narrow"/>
        </w:rPr>
        <w:tab/>
      </w:r>
      <w:proofErr w:type="gramStart"/>
      <w:r>
        <w:rPr>
          <w:rFonts w:ascii="Arial Narrow" w:hAnsi="Arial Narrow"/>
        </w:rPr>
        <w:t>A</w:t>
      </w:r>
      <w:proofErr w:type="gramEnd"/>
      <w:r>
        <w:rPr>
          <w:rFonts w:ascii="Arial Narrow" w:hAnsi="Arial Narrow"/>
        </w:rPr>
        <w:t xml:space="preserve"> second hand retail outlet</w:t>
      </w:r>
      <w:r w:rsidR="00E97C3A" w:rsidRPr="00B705E9">
        <w:rPr>
          <w:rFonts w:ascii="Arial Narrow" w:hAnsi="Arial Narrow"/>
        </w:rPr>
        <w:t xml:space="preserve"> will be available.</w:t>
      </w:r>
    </w:p>
    <w:p w14:paraId="2B42F5BB" w14:textId="77777777" w:rsidR="00E97C3A" w:rsidRPr="00B705E9" w:rsidRDefault="00E97C3A" w:rsidP="00E97C3A">
      <w:pPr>
        <w:widowControl w:val="0"/>
        <w:ind w:left="643" w:hanging="360"/>
        <w:rPr>
          <w:rFonts w:ascii="Arial Narrow" w:hAnsi="Arial Narrow"/>
        </w:rPr>
      </w:pPr>
      <w:r w:rsidRPr="00B705E9">
        <w:rPr>
          <w:rFonts w:ascii="Arial Narrow" w:hAnsi="Arial Narrow"/>
        </w:rPr>
        <w:t>•</w:t>
      </w:r>
      <w:r w:rsidRPr="00B705E9">
        <w:rPr>
          <w:rFonts w:ascii="Arial Narrow" w:hAnsi="Arial Narrow"/>
        </w:rPr>
        <w:tab/>
        <w:t>At the end of each term all students and parents are given the opportunity to reclaim lost property. After that date, any unclaimed items will be washed and placed in the second hand shop.</w:t>
      </w:r>
    </w:p>
    <w:p w14:paraId="42D9C19A" w14:textId="77777777" w:rsidR="00E97C3A" w:rsidRPr="00B705E9" w:rsidRDefault="00E97C3A" w:rsidP="00E97C3A">
      <w:pPr>
        <w:widowControl w:val="0"/>
        <w:ind w:left="643" w:hanging="360"/>
        <w:rPr>
          <w:rFonts w:ascii="Arial Narrow" w:hAnsi="Arial Narrow"/>
        </w:rPr>
      </w:pPr>
      <w:r w:rsidRPr="00B705E9">
        <w:rPr>
          <w:rFonts w:ascii="Arial Narrow" w:hAnsi="Arial Narrow"/>
        </w:rPr>
        <w:t>•</w:t>
      </w:r>
      <w:r w:rsidRPr="00B705E9">
        <w:rPr>
          <w:rFonts w:ascii="Arial Narrow" w:hAnsi="Arial Narrow"/>
        </w:rPr>
        <w:tab/>
        <w:t>An ‘Out of Uniform Day’ may be held once per term. Students will be asked to make a token donation to participate. Junior School Council will nominate which charity, project or organisation will benefit from the proceeds.</w:t>
      </w:r>
    </w:p>
    <w:p w14:paraId="36E51367" w14:textId="77777777" w:rsidR="00E97C3A" w:rsidRPr="00B705E9" w:rsidRDefault="00E97C3A" w:rsidP="00E97C3A">
      <w:pPr>
        <w:widowControl w:val="0"/>
        <w:ind w:left="643" w:hanging="360"/>
        <w:rPr>
          <w:rFonts w:ascii="Arial Narrow" w:hAnsi="Arial Narrow"/>
        </w:rPr>
      </w:pPr>
      <w:r w:rsidRPr="00B705E9">
        <w:rPr>
          <w:rFonts w:ascii="Arial Narrow" w:hAnsi="Arial Narrow"/>
        </w:rPr>
        <w:t>•</w:t>
      </w:r>
      <w:r w:rsidRPr="00B705E9">
        <w:rPr>
          <w:rFonts w:ascii="Arial Narrow" w:hAnsi="Arial Narrow"/>
        </w:rPr>
        <w:tab/>
        <w:t>Any changes to the uniform must be referred to a Uniform sub-committee, then to School Council for approval, before it is recommended to the school community. Six months notice will be given before changes are implemented.</w:t>
      </w:r>
    </w:p>
    <w:p w14:paraId="0D2623D3" w14:textId="77777777" w:rsidR="00E97C3A" w:rsidRPr="00B705E9" w:rsidRDefault="00E97C3A" w:rsidP="00E97C3A">
      <w:pPr>
        <w:widowControl w:val="0"/>
        <w:ind w:left="643" w:hanging="360"/>
        <w:rPr>
          <w:rFonts w:ascii="Arial Narrow" w:hAnsi="Arial Narrow"/>
        </w:rPr>
      </w:pPr>
      <w:r w:rsidRPr="00B705E9">
        <w:rPr>
          <w:rFonts w:ascii="Arial Narrow" w:hAnsi="Arial Narrow"/>
        </w:rPr>
        <w:t>•</w:t>
      </w:r>
      <w:r w:rsidRPr="00B705E9">
        <w:rPr>
          <w:rFonts w:ascii="Arial Narrow" w:hAnsi="Arial Narrow"/>
        </w:rPr>
        <w:tab/>
        <w:t>Sleepers and studs are acceptable.</w:t>
      </w:r>
    </w:p>
    <w:p w14:paraId="0B38FB1F" w14:textId="77777777" w:rsidR="009A5F7A" w:rsidRDefault="00E97C3A" w:rsidP="009A5F7A">
      <w:pPr>
        <w:widowControl w:val="0"/>
        <w:ind w:left="643" w:hanging="360"/>
        <w:rPr>
          <w:rFonts w:ascii="Arial Narrow" w:hAnsi="Arial Narrow"/>
        </w:rPr>
      </w:pPr>
      <w:r w:rsidRPr="00B705E9">
        <w:rPr>
          <w:rFonts w:ascii="Arial Narrow" w:hAnsi="Arial Narrow"/>
        </w:rPr>
        <w:t>•</w:t>
      </w:r>
      <w:r w:rsidRPr="00B705E9">
        <w:rPr>
          <w:rFonts w:ascii="Arial Narrow" w:hAnsi="Arial Narrow"/>
        </w:rPr>
        <w:tab/>
        <w:t>Excessive jewelry, hair decorations and make-up will not be permitted.</w:t>
      </w:r>
    </w:p>
    <w:p w14:paraId="240680D9" w14:textId="77777777" w:rsidR="009A5F7A" w:rsidRPr="009A5F7A" w:rsidRDefault="009A5F7A" w:rsidP="009A5F7A">
      <w:pPr>
        <w:pStyle w:val="ListParagraph"/>
        <w:widowControl w:val="0"/>
        <w:numPr>
          <w:ilvl w:val="3"/>
          <w:numId w:val="11"/>
        </w:numPr>
        <w:ind w:left="630"/>
        <w:rPr>
          <w:rFonts w:ascii="Arial Narrow" w:hAnsi="Arial Narrow"/>
        </w:rPr>
      </w:pPr>
      <w:r w:rsidRPr="009A5F7A">
        <w:rPr>
          <w:rFonts w:ascii="Arial Narrow" w:hAnsi="Arial Narrow"/>
        </w:rPr>
        <w:t>Hair longer than shoulder length should be tied back.</w:t>
      </w:r>
    </w:p>
    <w:p w14:paraId="2889BB3B" w14:textId="77777777" w:rsidR="009A5F7A" w:rsidRPr="009A5F7A" w:rsidRDefault="009A5F7A" w:rsidP="009A5F7A">
      <w:pPr>
        <w:pStyle w:val="ListParagraph"/>
        <w:widowControl w:val="0"/>
        <w:numPr>
          <w:ilvl w:val="0"/>
          <w:numId w:val="11"/>
        </w:numPr>
        <w:ind w:left="630"/>
        <w:rPr>
          <w:rFonts w:ascii="Arial Narrow" w:hAnsi="Arial Narrow"/>
        </w:rPr>
      </w:pPr>
      <w:r w:rsidRPr="009A5F7A">
        <w:rPr>
          <w:rFonts w:ascii="Arial Narrow" w:hAnsi="Arial Narrow"/>
        </w:rPr>
        <w:t xml:space="preserve">All students will be encouraged to wear full school uniform with pride and identity. </w:t>
      </w:r>
    </w:p>
    <w:p w14:paraId="46E09B54" w14:textId="77777777" w:rsidR="00E97C3A" w:rsidRPr="00B705E9" w:rsidRDefault="00E97C3A" w:rsidP="00E97C3A">
      <w:pPr>
        <w:widowControl w:val="0"/>
        <w:ind w:left="283" w:hanging="283"/>
        <w:jc w:val="both"/>
        <w:rPr>
          <w:rFonts w:ascii="Arial Narrow" w:hAnsi="Arial Narrow"/>
        </w:rPr>
      </w:pPr>
    </w:p>
    <w:p w14:paraId="31B3B7A3" w14:textId="77777777" w:rsidR="00E97C3A" w:rsidRPr="002019E2" w:rsidRDefault="00E97C3A" w:rsidP="00E97C3A">
      <w:pPr>
        <w:widowControl w:val="0"/>
        <w:jc w:val="both"/>
        <w:rPr>
          <w:rFonts w:ascii="Arial Narrow" w:hAnsi="Arial Narrow"/>
          <w:b/>
          <w:sz w:val="28"/>
          <w:szCs w:val="28"/>
        </w:rPr>
      </w:pPr>
      <w:r w:rsidRPr="002019E2">
        <w:rPr>
          <w:rFonts w:ascii="Arial Narrow" w:hAnsi="Arial Narrow"/>
          <w:b/>
          <w:sz w:val="28"/>
          <w:szCs w:val="28"/>
        </w:rPr>
        <w:t>Evaluation</w:t>
      </w:r>
    </w:p>
    <w:p w14:paraId="5698C50D" w14:textId="77777777" w:rsidR="00E97C3A" w:rsidRPr="00B705E9" w:rsidRDefault="00E97C3A" w:rsidP="00E97C3A">
      <w:pPr>
        <w:widowControl w:val="0"/>
        <w:jc w:val="both"/>
        <w:rPr>
          <w:rFonts w:ascii="Arial Narrow" w:hAnsi="Arial Narrow"/>
        </w:rPr>
      </w:pPr>
      <w:r w:rsidRPr="00B705E9">
        <w:rPr>
          <w:rFonts w:ascii="Arial Narrow" w:hAnsi="Arial Narrow"/>
        </w:rPr>
        <w:t>Success will be judged by the percentage of students wearing uniform.</w:t>
      </w:r>
    </w:p>
    <w:p w14:paraId="3DCC5F96" w14:textId="77777777" w:rsidR="00E97C3A" w:rsidRPr="00B705E9" w:rsidRDefault="00E97C3A" w:rsidP="00E97C3A">
      <w:pPr>
        <w:widowControl w:val="0"/>
        <w:jc w:val="both"/>
        <w:rPr>
          <w:rFonts w:ascii="Arial Narrow" w:hAnsi="Arial Narrow"/>
        </w:rPr>
      </w:pPr>
    </w:p>
    <w:p w14:paraId="541B76D7" w14:textId="77777777" w:rsidR="00BF3A00" w:rsidRPr="00E97C3A" w:rsidRDefault="00BF3A00">
      <w:pPr>
        <w:rPr>
          <w:b/>
        </w:rPr>
      </w:pPr>
    </w:p>
    <w:sectPr w:rsidR="00BF3A00" w:rsidRPr="00E97C3A" w:rsidSect="0086367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FBEE1" w14:textId="77777777" w:rsidR="009A5F7A" w:rsidRDefault="009A5F7A" w:rsidP="009A5F7A">
      <w:r>
        <w:separator/>
      </w:r>
    </w:p>
  </w:endnote>
  <w:endnote w:type="continuationSeparator" w:id="0">
    <w:p w14:paraId="07013AB7" w14:textId="77777777" w:rsidR="009A5F7A" w:rsidRDefault="009A5F7A" w:rsidP="009A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C995" w14:textId="77777777" w:rsidR="00955F27" w:rsidRDefault="00955F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D81C" w14:textId="77777777" w:rsidR="00955F27" w:rsidRDefault="00955F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5A5A" w14:textId="77777777" w:rsidR="00955F27" w:rsidRDefault="00955F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0154" w14:textId="77777777" w:rsidR="009A5F7A" w:rsidRDefault="009A5F7A" w:rsidP="009A5F7A">
      <w:r>
        <w:separator/>
      </w:r>
    </w:p>
  </w:footnote>
  <w:footnote w:type="continuationSeparator" w:id="0">
    <w:p w14:paraId="5A8E9284" w14:textId="77777777" w:rsidR="009A5F7A" w:rsidRDefault="009A5F7A" w:rsidP="009A5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533D" w14:textId="77777777" w:rsidR="00955F27" w:rsidRDefault="00955F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1CB8" w14:textId="77777777" w:rsidR="009A5F7A" w:rsidRDefault="009A5F7A" w:rsidP="009A5F7A">
    <w:pPr>
      <w:pStyle w:val="Header"/>
      <w:jc w:val="right"/>
    </w:pPr>
    <w:r>
      <w:rPr>
        <w:noProof/>
        <w:lang w:eastAsia="en-US"/>
      </w:rPr>
      <w:drawing>
        <wp:anchor distT="0" distB="0" distL="114300" distR="114300" simplePos="0" relativeHeight="251658240" behindDoc="0" locked="0" layoutInCell="1" allowOverlap="1" wp14:anchorId="306A4E23" wp14:editId="79445334">
          <wp:simplePos x="0" y="0"/>
          <wp:positionH relativeFrom="column">
            <wp:posOffset>-457200</wp:posOffset>
          </wp:positionH>
          <wp:positionV relativeFrom="paragraph">
            <wp:posOffset>0</wp:posOffset>
          </wp:positionV>
          <wp:extent cx="3279140" cy="1124585"/>
          <wp:effectExtent l="0" t="0" r="0" b="0"/>
          <wp:wrapThrough wrapText="bothSides">
            <wp:wrapPolygon edited="0">
              <wp:start x="0" y="0"/>
              <wp:lineTo x="0" y="20978"/>
              <wp:lineTo x="21416" y="20978"/>
              <wp:lineTo x="21416" y="0"/>
              <wp:lineTo x="0" y="0"/>
            </wp:wrapPolygon>
          </wp:wrapThrough>
          <wp:docPr id="2" name="Picture 2" descr="Description: Macintosh HD:Users:08448381:Documents:2014:Uniform:School Logo:Healesville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08448381:Documents:2014:Uniform:School Logo:Healesville log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14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2247C22" w14:textId="77777777" w:rsidR="009A5F7A" w:rsidRDefault="009A5F7A" w:rsidP="009A5F7A">
    <w:pPr>
      <w:pStyle w:val="Header"/>
      <w:jc w:val="right"/>
    </w:pPr>
  </w:p>
  <w:p w14:paraId="7CBB1484" w14:textId="5B7DEBE6" w:rsidR="009A5F7A" w:rsidRPr="001E6641" w:rsidRDefault="009A5F7A" w:rsidP="009A5F7A">
    <w:pPr>
      <w:pStyle w:val="Header"/>
      <w:jc w:val="right"/>
    </w:pPr>
    <w:r w:rsidRPr="001C11BD">
      <w:rPr>
        <w:sz w:val="28"/>
        <w:szCs w:val="28"/>
      </w:rPr>
      <w:t xml:space="preserve">Ratified: </w:t>
    </w:r>
    <w:r w:rsidR="00955F27">
      <w:rPr>
        <w:sz w:val="28"/>
        <w:szCs w:val="28"/>
      </w:rPr>
      <w:t xml:space="preserve">Ratified Term 4, </w:t>
    </w:r>
    <w:r w:rsidR="00955F27">
      <w:rPr>
        <w:sz w:val="28"/>
        <w:szCs w:val="28"/>
      </w:rPr>
      <w:t>2014</w:t>
    </w:r>
    <w:bookmarkStart w:id="0" w:name="_GoBack"/>
    <w:bookmarkEnd w:id="0"/>
  </w:p>
  <w:p w14:paraId="300F0902" w14:textId="77777777" w:rsidR="009A5F7A" w:rsidRPr="001C11BD" w:rsidRDefault="009A5F7A" w:rsidP="009A5F7A">
    <w:pPr>
      <w:pStyle w:val="Header"/>
      <w:jc w:val="right"/>
      <w:rPr>
        <w:sz w:val="28"/>
        <w:szCs w:val="28"/>
      </w:rPr>
    </w:pPr>
    <w:r w:rsidRPr="001C11BD">
      <w:rPr>
        <w:sz w:val="28"/>
        <w:szCs w:val="28"/>
      </w:rPr>
      <w:t xml:space="preserve">To be </w:t>
    </w:r>
    <w:r>
      <w:rPr>
        <w:sz w:val="28"/>
        <w:szCs w:val="28"/>
      </w:rPr>
      <w:t>reviewed: Term 3, 2016</w:t>
    </w:r>
  </w:p>
  <w:p w14:paraId="4BD971B6" w14:textId="77777777" w:rsidR="009A5F7A" w:rsidRDefault="009A5F7A" w:rsidP="009A5F7A">
    <w:pPr>
      <w:pStyle w:val="Header"/>
      <w:tabs>
        <w:tab w:val="clear" w:pos="4320"/>
        <w:tab w:val="clear" w:pos="8640"/>
        <w:tab w:val="left" w:pos="6533"/>
        <w:tab w:val="left" w:pos="6680"/>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922C" w14:textId="77777777" w:rsidR="00955F27" w:rsidRDefault="00955F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360"/>
        </w:tabs>
        <w:ind w:left="360" w:firstLine="0"/>
      </w:pPr>
      <w:rPr>
        <w:rFonts w:ascii="Symbol" w:eastAsia="Symbol" w:hAnsi="Symbol" w:hint="default"/>
        <w:color w:val="000000"/>
        <w:position w:val="0"/>
        <w:u w:color="000000"/>
      </w:rPr>
    </w:lvl>
    <w:lvl w:ilvl="1">
      <w:start w:val="1"/>
      <w:numFmt w:val="bullet"/>
      <w:lvlText w:val="o"/>
      <w:lvlJc w:val="left"/>
      <w:pPr>
        <w:tabs>
          <w:tab w:val="num" w:pos="360"/>
        </w:tabs>
        <w:ind w:left="360" w:firstLine="720"/>
      </w:pPr>
      <w:rPr>
        <w:rFonts w:ascii="Courier New" w:eastAsia="Courier New" w:hAnsi="Courier New" w:hint="default"/>
        <w:color w:val="000000"/>
        <w:position w:val="0"/>
        <w:u w:color="000000"/>
      </w:rPr>
    </w:lvl>
    <w:lvl w:ilvl="2">
      <w:start w:val="1"/>
      <w:numFmt w:val="bullet"/>
      <w:lvlText w:val=""/>
      <w:lvlJc w:val="left"/>
      <w:pPr>
        <w:tabs>
          <w:tab w:val="num" w:pos="360"/>
        </w:tabs>
        <w:ind w:left="360" w:firstLine="1440"/>
      </w:pPr>
      <w:rPr>
        <w:rFonts w:ascii="Wingdings" w:eastAsia="Wingdings" w:hAnsi="Wingdings" w:hint="default"/>
        <w:color w:val="000000"/>
        <w:position w:val="0"/>
        <w:u w:color="000000"/>
      </w:rPr>
    </w:lvl>
    <w:lvl w:ilvl="3">
      <w:start w:val="1"/>
      <w:numFmt w:val="bullet"/>
      <w:lvlText w:val="·"/>
      <w:lvlJc w:val="left"/>
      <w:pPr>
        <w:tabs>
          <w:tab w:val="num" w:pos="360"/>
        </w:tabs>
        <w:ind w:left="360" w:firstLine="2160"/>
      </w:pPr>
      <w:rPr>
        <w:rFonts w:ascii="Symbol" w:eastAsia="Symbol" w:hAnsi="Symbol" w:hint="default"/>
        <w:color w:val="000000"/>
        <w:position w:val="0"/>
        <w:u w:color="000000"/>
      </w:rPr>
    </w:lvl>
    <w:lvl w:ilvl="4">
      <w:start w:val="1"/>
      <w:numFmt w:val="bullet"/>
      <w:lvlText w:val="o"/>
      <w:lvlJc w:val="left"/>
      <w:pPr>
        <w:tabs>
          <w:tab w:val="num" w:pos="360"/>
        </w:tabs>
        <w:ind w:left="360" w:firstLine="2880"/>
      </w:pPr>
      <w:rPr>
        <w:rFonts w:ascii="Courier New" w:eastAsia="Courier New" w:hAnsi="Courier New" w:hint="default"/>
        <w:color w:val="000000"/>
        <w:position w:val="0"/>
        <w:u w:color="000000"/>
      </w:rPr>
    </w:lvl>
    <w:lvl w:ilvl="5">
      <w:start w:val="1"/>
      <w:numFmt w:val="bullet"/>
      <w:lvlText w:val=""/>
      <w:lvlJc w:val="left"/>
      <w:pPr>
        <w:tabs>
          <w:tab w:val="num" w:pos="360"/>
        </w:tabs>
        <w:ind w:left="360" w:firstLine="3600"/>
      </w:pPr>
      <w:rPr>
        <w:rFonts w:ascii="Wingdings" w:eastAsia="Wingdings" w:hAnsi="Wingdings" w:hint="default"/>
        <w:color w:val="000000"/>
        <w:position w:val="0"/>
        <w:u w:color="000000"/>
      </w:rPr>
    </w:lvl>
    <w:lvl w:ilvl="6">
      <w:start w:val="1"/>
      <w:numFmt w:val="bullet"/>
      <w:lvlText w:val="·"/>
      <w:lvlJc w:val="left"/>
      <w:pPr>
        <w:tabs>
          <w:tab w:val="num" w:pos="360"/>
        </w:tabs>
        <w:ind w:left="360" w:firstLine="4320"/>
      </w:pPr>
      <w:rPr>
        <w:rFonts w:ascii="Symbol" w:eastAsia="Symbol" w:hAnsi="Symbol" w:hint="default"/>
        <w:color w:val="000000"/>
        <w:position w:val="0"/>
        <w:u w:color="000000"/>
      </w:rPr>
    </w:lvl>
    <w:lvl w:ilvl="7">
      <w:start w:val="1"/>
      <w:numFmt w:val="bullet"/>
      <w:lvlText w:val="o"/>
      <w:lvlJc w:val="left"/>
      <w:pPr>
        <w:tabs>
          <w:tab w:val="num" w:pos="360"/>
        </w:tabs>
        <w:ind w:left="360" w:firstLine="5040"/>
      </w:pPr>
      <w:rPr>
        <w:rFonts w:ascii="Courier New" w:eastAsia="Courier New" w:hAnsi="Courier New" w:hint="default"/>
        <w:color w:val="000000"/>
        <w:position w:val="0"/>
        <w:u w:color="000000"/>
      </w:rPr>
    </w:lvl>
    <w:lvl w:ilvl="8">
      <w:start w:val="1"/>
      <w:numFmt w:val="bullet"/>
      <w:lvlText w:val=""/>
      <w:lvlJc w:val="left"/>
      <w:pPr>
        <w:tabs>
          <w:tab w:val="num" w:pos="360"/>
        </w:tabs>
        <w:ind w:left="360" w:firstLine="5760"/>
      </w:pPr>
      <w:rPr>
        <w:rFonts w:ascii="Wingdings" w:eastAsia="Wingdings" w:hAnsi="Wingdings" w:hint="default"/>
        <w:color w:val="000000"/>
        <w:position w:val="0"/>
        <w:u w:color="000000"/>
      </w:rPr>
    </w:lvl>
  </w:abstractNum>
  <w:abstractNum w:abstractNumId="1">
    <w:nsid w:val="0894426A"/>
    <w:multiLevelType w:val="hybridMultilevel"/>
    <w:tmpl w:val="E4D42A8A"/>
    <w:lvl w:ilvl="0" w:tplc="CC905776">
      <w:start w:val="201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5D77F4"/>
    <w:multiLevelType w:val="hybridMultilevel"/>
    <w:tmpl w:val="24BA73D0"/>
    <w:lvl w:ilvl="0" w:tplc="D4FEA5FE">
      <w:start w:val="2014"/>
      <w:numFmt w:val="bullet"/>
      <w:lvlText w:val="–"/>
      <w:lvlJc w:val="left"/>
      <w:pPr>
        <w:ind w:left="1363" w:hanging="360"/>
      </w:pPr>
      <w:rPr>
        <w:rFonts w:ascii="Arial Narrow" w:eastAsia="Times New Roman" w:hAnsi="Arial Narrow" w:cs="Times New Roman"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24F511D6"/>
    <w:multiLevelType w:val="hybridMultilevel"/>
    <w:tmpl w:val="89FADF82"/>
    <w:lvl w:ilvl="0" w:tplc="D69A5896">
      <w:numFmt w:val="bullet"/>
      <w:lvlText w:val="–"/>
      <w:lvlJc w:val="left"/>
      <w:pPr>
        <w:tabs>
          <w:tab w:val="num" w:pos="1080"/>
        </w:tabs>
        <w:ind w:left="1080" w:hanging="360"/>
      </w:pPr>
      <w:rPr>
        <w:rFonts w:ascii="Times New Roman" w:eastAsia="Times New Roman" w:hAnsi="Times New Roman"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49D546DE"/>
    <w:multiLevelType w:val="hybridMultilevel"/>
    <w:tmpl w:val="117E5EB0"/>
    <w:lvl w:ilvl="0" w:tplc="D4FEA5FE">
      <w:start w:val="2014"/>
      <w:numFmt w:val="bullet"/>
      <w:lvlText w:val="–"/>
      <w:lvlJc w:val="left"/>
      <w:pPr>
        <w:ind w:left="1363" w:hanging="360"/>
      </w:pPr>
      <w:rPr>
        <w:rFonts w:ascii="Arial Narrow" w:eastAsia="Times New Roman" w:hAnsi="Arial Narrow" w:cs="Times New Roman"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nsid w:val="4BD31CF6"/>
    <w:multiLevelType w:val="hybridMultilevel"/>
    <w:tmpl w:val="A2A4DF7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nsid w:val="4CAC3230"/>
    <w:multiLevelType w:val="hybridMultilevel"/>
    <w:tmpl w:val="5AF859C0"/>
    <w:lvl w:ilvl="0" w:tplc="CA0CCA1E">
      <w:start w:val="201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B6134F"/>
    <w:multiLevelType w:val="hybridMultilevel"/>
    <w:tmpl w:val="428ED6AA"/>
    <w:lvl w:ilvl="0" w:tplc="8FAC6424">
      <w:start w:val="201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CC5014"/>
    <w:multiLevelType w:val="hybridMultilevel"/>
    <w:tmpl w:val="B0509BD4"/>
    <w:lvl w:ilvl="0" w:tplc="D4FEA5FE">
      <w:start w:val="201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47D86"/>
    <w:multiLevelType w:val="hybridMultilevel"/>
    <w:tmpl w:val="2DBAC0E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7B221FCC"/>
    <w:multiLevelType w:val="hybridMultilevel"/>
    <w:tmpl w:val="34B0C71E"/>
    <w:lvl w:ilvl="0" w:tplc="D4FEA5FE">
      <w:start w:val="201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10"/>
  </w:num>
  <w:num w:numId="7">
    <w:abstractNumId w:val="8"/>
  </w:num>
  <w:num w:numId="8">
    <w:abstractNumId w:val="4"/>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3A"/>
    <w:rsid w:val="00863673"/>
    <w:rsid w:val="00955F27"/>
    <w:rsid w:val="009A5F7A"/>
    <w:rsid w:val="00A04A12"/>
    <w:rsid w:val="00B0268A"/>
    <w:rsid w:val="00BF3A00"/>
    <w:rsid w:val="00E97C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BB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3A"/>
    <w:rPr>
      <w:rFonts w:ascii="Times" w:eastAsia="Times New Roman" w:hAnsi="Times" w:cs="Times New Roman"/>
      <w:szCs w:val="20"/>
      <w:lang w:val="en-US" w:eastAsia="en-AU"/>
    </w:rPr>
  </w:style>
  <w:style w:type="paragraph" w:styleId="Heading1">
    <w:name w:val="heading 1"/>
    <w:basedOn w:val="Normal"/>
    <w:next w:val="Normal"/>
    <w:link w:val="Heading1Char"/>
    <w:uiPriority w:val="9"/>
    <w:qFormat/>
    <w:rsid w:val="00E97C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C3A"/>
    <w:rPr>
      <w:rFonts w:asciiTheme="majorHAnsi" w:eastAsiaTheme="majorEastAsia" w:hAnsiTheme="majorHAnsi" w:cstheme="majorBidi"/>
      <w:b/>
      <w:bCs/>
      <w:color w:val="365F91" w:themeColor="accent1" w:themeShade="BF"/>
      <w:sz w:val="28"/>
      <w:szCs w:val="28"/>
      <w:lang w:val="en-US" w:eastAsia="en-AU"/>
    </w:rPr>
  </w:style>
  <w:style w:type="paragraph" w:styleId="BodyText">
    <w:name w:val="Body Text"/>
    <w:basedOn w:val="Normal"/>
    <w:link w:val="BodyTextChar"/>
    <w:semiHidden/>
    <w:rsid w:val="00E97C3A"/>
    <w:rPr>
      <w:rFonts w:ascii="Times New Roman" w:hAnsi="Times New Roman"/>
      <w:sz w:val="22"/>
    </w:rPr>
  </w:style>
  <w:style w:type="character" w:customStyle="1" w:styleId="BodyTextChar">
    <w:name w:val="Body Text Char"/>
    <w:basedOn w:val="DefaultParagraphFont"/>
    <w:link w:val="BodyText"/>
    <w:semiHidden/>
    <w:rsid w:val="00E97C3A"/>
    <w:rPr>
      <w:rFonts w:ascii="Times New Roman" w:eastAsia="Times New Roman" w:hAnsi="Times New Roman" w:cs="Times New Roman"/>
      <w:sz w:val="22"/>
      <w:szCs w:val="20"/>
      <w:lang w:val="en-US" w:eastAsia="en-AU"/>
    </w:rPr>
  </w:style>
  <w:style w:type="paragraph" w:styleId="BodyTextIndent">
    <w:name w:val="Body Text Indent"/>
    <w:basedOn w:val="Normal"/>
    <w:link w:val="BodyTextIndentChar"/>
    <w:uiPriority w:val="99"/>
    <w:semiHidden/>
    <w:unhideWhenUsed/>
    <w:rsid w:val="00E97C3A"/>
    <w:pPr>
      <w:spacing w:after="120"/>
      <w:ind w:left="283"/>
    </w:pPr>
  </w:style>
  <w:style w:type="character" w:customStyle="1" w:styleId="BodyTextIndentChar">
    <w:name w:val="Body Text Indent Char"/>
    <w:basedOn w:val="DefaultParagraphFont"/>
    <w:link w:val="BodyTextIndent"/>
    <w:uiPriority w:val="99"/>
    <w:semiHidden/>
    <w:rsid w:val="00E97C3A"/>
    <w:rPr>
      <w:rFonts w:ascii="Times" w:eastAsia="Times New Roman" w:hAnsi="Times" w:cs="Times New Roman"/>
      <w:szCs w:val="20"/>
      <w:lang w:val="en-US" w:eastAsia="en-AU"/>
    </w:rPr>
  </w:style>
  <w:style w:type="paragraph" w:customStyle="1" w:styleId="Body">
    <w:name w:val="Body"/>
    <w:rsid w:val="00E97C3A"/>
    <w:rPr>
      <w:rFonts w:ascii="Helvetica" w:eastAsia="ヒラギノ角ゴ Pro W3" w:hAnsi="Helvetica" w:cs="Times New Roman"/>
      <w:color w:val="000000"/>
      <w:szCs w:val="20"/>
      <w:lang w:val="en-US" w:eastAsia="en-AU"/>
    </w:rPr>
  </w:style>
  <w:style w:type="paragraph" w:styleId="Header">
    <w:name w:val="header"/>
    <w:basedOn w:val="Normal"/>
    <w:link w:val="HeaderChar"/>
    <w:uiPriority w:val="99"/>
    <w:unhideWhenUsed/>
    <w:rsid w:val="009A5F7A"/>
    <w:pPr>
      <w:tabs>
        <w:tab w:val="center" w:pos="4320"/>
        <w:tab w:val="right" w:pos="8640"/>
      </w:tabs>
    </w:pPr>
  </w:style>
  <w:style w:type="character" w:customStyle="1" w:styleId="HeaderChar">
    <w:name w:val="Header Char"/>
    <w:basedOn w:val="DefaultParagraphFont"/>
    <w:link w:val="Header"/>
    <w:uiPriority w:val="99"/>
    <w:rsid w:val="009A5F7A"/>
    <w:rPr>
      <w:rFonts w:ascii="Times" w:eastAsia="Times New Roman" w:hAnsi="Times" w:cs="Times New Roman"/>
      <w:szCs w:val="20"/>
      <w:lang w:val="en-US" w:eastAsia="en-AU"/>
    </w:rPr>
  </w:style>
  <w:style w:type="paragraph" w:styleId="Footer">
    <w:name w:val="footer"/>
    <w:basedOn w:val="Normal"/>
    <w:link w:val="FooterChar"/>
    <w:uiPriority w:val="99"/>
    <w:unhideWhenUsed/>
    <w:rsid w:val="009A5F7A"/>
    <w:pPr>
      <w:tabs>
        <w:tab w:val="center" w:pos="4320"/>
        <w:tab w:val="right" w:pos="8640"/>
      </w:tabs>
    </w:pPr>
  </w:style>
  <w:style w:type="character" w:customStyle="1" w:styleId="FooterChar">
    <w:name w:val="Footer Char"/>
    <w:basedOn w:val="DefaultParagraphFont"/>
    <w:link w:val="Footer"/>
    <w:uiPriority w:val="99"/>
    <w:rsid w:val="009A5F7A"/>
    <w:rPr>
      <w:rFonts w:ascii="Times" w:eastAsia="Times New Roman" w:hAnsi="Times" w:cs="Times New Roman"/>
      <w:szCs w:val="20"/>
      <w:lang w:val="en-US" w:eastAsia="en-AU"/>
    </w:rPr>
  </w:style>
  <w:style w:type="paragraph" w:styleId="ListParagraph">
    <w:name w:val="List Paragraph"/>
    <w:basedOn w:val="Normal"/>
    <w:uiPriority w:val="34"/>
    <w:qFormat/>
    <w:rsid w:val="009A5F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3A"/>
    <w:rPr>
      <w:rFonts w:ascii="Times" w:eastAsia="Times New Roman" w:hAnsi="Times" w:cs="Times New Roman"/>
      <w:szCs w:val="20"/>
      <w:lang w:val="en-US" w:eastAsia="en-AU"/>
    </w:rPr>
  </w:style>
  <w:style w:type="paragraph" w:styleId="Heading1">
    <w:name w:val="heading 1"/>
    <w:basedOn w:val="Normal"/>
    <w:next w:val="Normal"/>
    <w:link w:val="Heading1Char"/>
    <w:uiPriority w:val="9"/>
    <w:qFormat/>
    <w:rsid w:val="00E97C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C3A"/>
    <w:rPr>
      <w:rFonts w:asciiTheme="majorHAnsi" w:eastAsiaTheme="majorEastAsia" w:hAnsiTheme="majorHAnsi" w:cstheme="majorBidi"/>
      <w:b/>
      <w:bCs/>
      <w:color w:val="365F91" w:themeColor="accent1" w:themeShade="BF"/>
      <w:sz w:val="28"/>
      <w:szCs w:val="28"/>
      <w:lang w:val="en-US" w:eastAsia="en-AU"/>
    </w:rPr>
  </w:style>
  <w:style w:type="paragraph" w:styleId="BodyText">
    <w:name w:val="Body Text"/>
    <w:basedOn w:val="Normal"/>
    <w:link w:val="BodyTextChar"/>
    <w:semiHidden/>
    <w:rsid w:val="00E97C3A"/>
    <w:rPr>
      <w:rFonts w:ascii="Times New Roman" w:hAnsi="Times New Roman"/>
      <w:sz w:val="22"/>
    </w:rPr>
  </w:style>
  <w:style w:type="character" w:customStyle="1" w:styleId="BodyTextChar">
    <w:name w:val="Body Text Char"/>
    <w:basedOn w:val="DefaultParagraphFont"/>
    <w:link w:val="BodyText"/>
    <w:semiHidden/>
    <w:rsid w:val="00E97C3A"/>
    <w:rPr>
      <w:rFonts w:ascii="Times New Roman" w:eastAsia="Times New Roman" w:hAnsi="Times New Roman" w:cs="Times New Roman"/>
      <w:sz w:val="22"/>
      <w:szCs w:val="20"/>
      <w:lang w:val="en-US" w:eastAsia="en-AU"/>
    </w:rPr>
  </w:style>
  <w:style w:type="paragraph" w:styleId="BodyTextIndent">
    <w:name w:val="Body Text Indent"/>
    <w:basedOn w:val="Normal"/>
    <w:link w:val="BodyTextIndentChar"/>
    <w:uiPriority w:val="99"/>
    <w:semiHidden/>
    <w:unhideWhenUsed/>
    <w:rsid w:val="00E97C3A"/>
    <w:pPr>
      <w:spacing w:after="120"/>
      <w:ind w:left="283"/>
    </w:pPr>
  </w:style>
  <w:style w:type="character" w:customStyle="1" w:styleId="BodyTextIndentChar">
    <w:name w:val="Body Text Indent Char"/>
    <w:basedOn w:val="DefaultParagraphFont"/>
    <w:link w:val="BodyTextIndent"/>
    <w:uiPriority w:val="99"/>
    <w:semiHidden/>
    <w:rsid w:val="00E97C3A"/>
    <w:rPr>
      <w:rFonts w:ascii="Times" w:eastAsia="Times New Roman" w:hAnsi="Times" w:cs="Times New Roman"/>
      <w:szCs w:val="20"/>
      <w:lang w:val="en-US" w:eastAsia="en-AU"/>
    </w:rPr>
  </w:style>
  <w:style w:type="paragraph" w:customStyle="1" w:styleId="Body">
    <w:name w:val="Body"/>
    <w:rsid w:val="00E97C3A"/>
    <w:rPr>
      <w:rFonts w:ascii="Helvetica" w:eastAsia="ヒラギノ角ゴ Pro W3" w:hAnsi="Helvetica" w:cs="Times New Roman"/>
      <w:color w:val="000000"/>
      <w:szCs w:val="20"/>
      <w:lang w:val="en-US" w:eastAsia="en-AU"/>
    </w:rPr>
  </w:style>
  <w:style w:type="paragraph" w:styleId="Header">
    <w:name w:val="header"/>
    <w:basedOn w:val="Normal"/>
    <w:link w:val="HeaderChar"/>
    <w:uiPriority w:val="99"/>
    <w:unhideWhenUsed/>
    <w:rsid w:val="009A5F7A"/>
    <w:pPr>
      <w:tabs>
        <w:tab w:val="center" w:pos="4320"/>
        <w:tab w:val="right" w:pos="8640"/>
      </w:tabs>
    </w:pPr>
  </w:style>
  <w:style w:type="character" w:customStyle="1" w:styleId="HeaderChar">
    <w:name w:val="Header Char"/>
    <w:basedOn w:val="DefaultParagraphFont"/>
    <w:link w:val="Header"/>
    <w:uiPriority w:val="99"/>
    <w:rsid w:val="009A5F7A"/>
    <w:rPr>
      <w:rFonts w:ascii="Times" w:eastAsia="Times New Roman" w:hAnsi="Times" w:cs="Times New Roman"/>
      <w:szCs w:val="20"/>
      <w:lang w:val="en-US" w:eastAsia="en-AU"/>
    </w:rPr>
  </w:style>
  <w:style w:type="paragraph" w:styleId="Footer">
    <w:name w:val="footer"/>
    <w:basedOn w:val="Normal"/>
    <w:link w:val="FooterChar"/>
    <w:uiPriority w:val="99"/>
    <w:unhideWhenUsed/>
    <w:rsid w:val="009A5F7A"/>
    <w:pPr>
      <w:tabs>
        <w:tab w:val="center" w:pos="4320"/>
        <w:tab w:val="right" w:pos="8640"/>
      </w:tabs>
    </w:pPr>
  </w:style>
  <w:style w:type="character" w:customStyle="1" w:styleId="FooterChar">
    <w:name w:val="Footer Char"/>
    <w:basedOn w:val="DefaultParagraphFont"/>
    <w:link w:val="Footer"/>
    <w:uiPriority w:val="99"/>
    <w:rsid w:val="009A5F7A"/>
    <w:rPr>
      <w:rFonts w:ascii="Times" w:eastAsia="Times New Roman" w:hAnsi="Times" w:cs="Times New Roman"/>
      <w:szCs w:val="20"/>
      <w:lang w:val="en-US" w:eastAsia="en-AU"/>
    </w:rPr>
  </w:style>
  <w:style w:type="paragraph" w:styleId="ListParagraph">
    <w:name w:val="List Paragraph"/>
    <w:basedOn w:val="Normal"/>
    <w:uiPriority w:val="34"/>
    <w:qFormat/>
    <w:rsid w:val="009A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485</Words>
  <Characters>2770</Characters>
  <Application>Microsoft Macintosh Word</Application>
  <DocSecurity>0</DocSecurity>
  <Lines>23</Lines>
  <Paragraphs>6</Paragraphs>
  <ScaleCrop>false</ScaleCrop>
  <Company>DEECD</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Hickingbotham</dc:creator>
  <cp:keywords/>
  <dc:description/>
  <cp:lastModifiedBy>Rebekah Hickingbotham</cp:lastModifiedBy>
  <cp:revision>5</cp:revision>
  <dcterms:created xsi:type="dcterms:W3CDTF">2014-06-26T06:57:00Z</dcterms:created>
  <dcterms:modified xsi:type="dcterms:W3CDTF">2014-10-23T02:20:00Z</dcterms:modified>
</cp:coreProperties>
</file>